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58B" w:rsidRPr="00E8507D" w:rsidRDefault="0034658B" w:rsidP="0034658B">
      <w:pPr>
        <w:pStyle w:val="NoSpacing"/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 w:rsidRPr="00E8507D">
        <w:rPr>
          <w:rFonts w:ascii="Arial" w:hAnsi="Arial" w:cs="Arial"/>
          <w:b/>
          <w:sz w:val="24"/>
        </w:rPr>
        <w:t xml:space="preserve">State </w:t>
      </w:r>
      <w:proofErr w:type="gramStart"/>
      <w:r w:rsidRPr="00E8507D">
        <w:rPr>
          <w:rFonts w:ascii="Arial" w:hAnsi="Arial" w:cs="Arial"/>
          <w:b/>
          <w:sz w:val="24"/>
        </w:rPr>
        <w:t>As</w:t>
      </w:r>
      <w:proofErr w:type="gramEnd"/>
      <w:r w:rsidRPr="00E8507D">
        <w:rPr>
          <w:rFonts w:ascii="Arial" w:hAnsi="Arial" w:cs="Arial"/>
          <w:b/>
          <w:sz w:val="24"/>
        </w:rPr>
        <w:t xml:space="preserve"> a Model Employer (SAME) Task Force</w:t>
      </w:r>
    </w:p>
    <w:p w:rsidR="005E15FC" w:rsidRPr="00E8507D" w:rsidRDefault="00C7523E" w:rsidP="005E15FC">
      <w:pPr>
        <w:pStyle w:val="NoSpacing"/>
        <w:jc w:val="center"/>
        <w:rPr>
          <w:rFonts w:ascii="Arial" w:hAnsi="Arial" w:cs="Arial"/>
          <w:b/>
          <w:sz w:val="24"/>
        </w:rPr>
      </w:pPr>
      <w:r w:rsidRPr="00E8507D">
        <w:rPr>
          <w:rFonts w:ascii="Arial" w:hAnsi="Arial" w:cs="Arial"/>
          <w:b/>
          <w:sz w:val="24"/>
        </w:rPr>
        <w:t>March 13, 2020</w:t>
      </w:r>
    </w:p>
    <w:p w:rsidR="005E15FC" w:rsidRPr="00E8507D" w:rsidRDefault="005E15FC" w:rsidP="005E15FC">
      <w:pPr>
        <w:pStyle w:val="NoSpacing"/>
        <w:jc w:val="center"/>
        <w:rPr>
          <w:rFonts w:ascii="Arial" w:hAnsi="Arial" w:cs="Arial"/>
          <w:b/>
          <w:sz w:val="24"/>
        </w:rPr>
      </w:pPr>
    </w:p>
    <w:p w:rsidR="0034658B" w:rsidRPr="00E8507D" w:rsidRDefault="00B9689B" w:rsidP="0034658B">
      <w:pPr>
        <w:pStyle w:val="NoSpacing"/>
        <w:rPr>
          <w:rFonts w:ascii="Arial" w:hAnsi="Arial" w:cs="Arial"/>
          <w:sz w:val="24"/>
        </w:rPr>
      </w:pPr>
      <w:r w:rsidRPr="00E8507D">
        <w:rPr>
          <w:rFonts w:ascii="Arial" w:hAnsi="Arial" w:cs="Arial"/>
          <w:sz w:val="24"/>
        </w:rPr>
        <w:t xml:space="preserve">The </w:t>
      </w:r>
      <w:r w:rsidR="0034658B" w:rsidRPr="00E8507D">
        <w:rPr>
          <w:rFonts w:ascii="Arial" w:hAnsi="Arial" w:cs="Arial"/>
          <w:sz w:val="24"/>
        </w:rPr>
        <w:t>Guest and participants in attendance</w:t>
      </w:r>
      <w:r w:rsidR="009B4DFC" w:rsidRPr="00E8507D">
        <w:rPr>
          <w:rFonts w:ascii="Arial" w:hAnsi="Arial" w:cs="Arial"/>
          <w:sz w:val="24"/>
        </w:rPr>
        <w:t xml:space="preserve"> and via conference call </w:t>
      </w:r>
      <w:r w:rsidR="0034658B" w:rsidRPr="00E8507D">
        <w:rPr>
          <w:rFonts w:ascii="Arial" w:hAnsi="Arial" w:cs="Arial"/>
          <w:sz w:val="24"/>
        </w:rPr>
        <w:t>introd</w:t>
      </w:r>
      <w:r w:rsidR="002D411D" w:rsidRPr="00E8507D">
        <w:rPr>
          <w:rFonts w:ascii="Arial" w:hAnsi="Arial" w:cs="Arial"/>
          <w:sz w:val="24"/>
        </w:rPr>
        <w:t>uced themselves in</w:t>
      </w:r>
      <w:r w:rsidR="00C031C0" w:rsidRPr="00E8507D">
        <w:rPr>
          <w:rFonts w:ascii="Arial" w:hAnsi="Arial" w:cs="Arial"/>
          <w:sz w:val="24"/>
        </w:rPr>
        <w:t xml:space="preserve"> their official capacities. </w:t>
      </w:r>
    </w:p>
    <w:p w:rsidR="00247CB5" w:rsidRPr="00E8507D" w:rsidRDefault="00247CB5" w:rsidP="0034658B">
      <w:pPr>
        <w:pStyle w:val="NoSpacing"/>
        <w:rPr>
          <w:rFonts w:ascii="Arial" w:hAnsi="Arial" w:cs="Arial"/>
          <w:sz w:val="24"/>
        </w:rPr>
      </w:pPr>
    </w:p>
    <w:p w:rsidR="00C7523E" w:rsidRPr="00E8507D" w:rsidRDefault="008666FE" w:rsidP="00B9689B">
      <w:pPr>
        <w:pStyle w:val="NoSpacing"/>
        <w:rPr>
          <w:rFonts w:ascii="Arial" w:hAnsi="Arial" w:cs="Arial"/>
          <w:sz w:val="24"/>
        </w:rPr>
      </w:pPr>
      <w:r w:rsidRPr="00E8507D">
        <w:rPr>
          <w:rFonts w:ascii="Arial" w:hAnsi="Arial" w:cs="Arial"/>
          <w:sz w:val="24"/>
        </w:rPr>
        <w:t>Executive Director</w:t>
      </w:r>
      <w:r w:rsidR="00C7523E" w:rsidRPr="00E8507D">
        <w:rPr>
          <w:rFonts w:ascii="Arial" w:hAnsi="Arial" w:cs="Arial"/>
          <w:sz w:val="24"/>
        </w:rPr>
        <w:t xml:space="preserve"> Bambi</w:t>
      </w:r>
      <w:r w:rsidRPr="00E8507D">
        <w:rPr>
          <w:rFonts w:ascii="Arial" w:hAnsi="Arial" w:cs="Arial"/>
          <w:sz w:val="24"/>
        </w:rPr>
        <w:t xml:space="preserve"> Polotzola briefly discussed upgrading the format of the disability e</w:t>
      </w:r>
      <w:r w:rsidR="00C7523E" w:rsidRPr="00E8507D">
        <w:rPr>
          <w:rFonts w:ascii="Arial" w:hAnsi="Arial" w:cs="Arial"/>
          <w:sz w:val="24"/>
        </w:rPr>
        <w:t>mployment survey and marketing. Bambi a</w:t>
      </w:r>
      <w:r w:rsidRPr="00E8507D">
        <w:rPr>
          <w:rFonts w:ascii="Arial" w:hAnsi="Arial" w:cs="Arial"/>
          <w:sz w:val="24"/>
        </w:rPr>
        <w:t>sked members for</w:t>
      </w:r>
      <w:r w:rsidR="00C7523E" w:rsidRPr="00E8507D">
        <w:rPr>
          <w:rFonts w:ascii="Arial" w:hAnsi="Arial" w:cs="Arial"/>
          <w:sz w:val="24"/>
        </w:rPr>
        <w:t xml:space="preserve"> their suggestions</w:t>
      </w:r>
    </w:p>
    <w:p w:rsidR="00C7523E" w:rsidRPr="00E8507D" w:rsidRDefault="00C7523E" w:rsidP="00B9689B">
      <w:pPr>
        <w:pStyle w:val="NoSpacing"/>
        <w:rPr>
          <w:rFonts w:ascii="Arial" w:hAnsi="Arial" w:cs="Arial"/>
          <w:sz w:val="24"/>
        </w:rPr>
      </w:pPr>
    </w:p>
    <w:p w:rsidR="008666FE" w:rsidRPr="00E8507D" w:rsidRDefault="008666FE" w:rsidP="00B9689B">
      <w:pPr>
        <w:pStyle w:val="NoSpacing"/>
        <w:rPr>
          <w:rFonts w:ascii="Arial" w:hAnsi="Arial" w:cs="Arial"/>
          <w:sz w:val="24"/>
        </w:rPr>
      </w:pPr>
      <w:r w:rsidRPr="00E8507D">
        <w:rPr>
          <w:rFonts w:ascii="Arial" w:hAnsi="Arial" w:cs="Arial"/>
          <w:sz w:val="24"/>
        </w:rPr>
        <w:t>Doug Bordelon mentioned that someone within his department may be able to assist with the marketing. It was suggested that a committee be established</w:t>
      </w:r>
      <w:r w:rsidR="00C7523E" w:rsidRPr="00E8507D">
        <w:rPr>
          <w:rFonts w:ascii="Arial" w:hAnsi="Arial" w:cs="Arial"/>
          <w:sz w:val="24"/>
        </w:rPr>
        <w:t xml:space="preserve"> within the SAME Taskforce</w:t>
      </w:r>
      <w:r w:rsidRPr="00E8507D">
        <w:rPr>
          <w:rFonts w:ascii="Arial" w:hAnsi="Arial" w:cs="Arial"/>
          <w:sz w:val="24"/>
        </w:rPr>
        <w:t xml:space="preserve"> to further develop the marketing and outreach project</w:t>
      </w:r>
      <w:r w:rsidR="00C7523E" w:rsidRPr="00E8507D">
        <w:rPr>
          <w:rFonts w:ascii="Arial" w:hAnsi="Arial" w:cs="Arial"/>
          <w:sz w:val="24"/>
        </w:rPr>
        <w:t xml:space="preserve"> objectives</w:t>
      </w:r>
      <w:r w:rsidRPr="00E8507D">
        <w:rPr>
          <w:rFonts w:ascii="Arial" w:hAnsi="Arial" w:cs="Arial"/>
          <w:sz w:val="24"/>
        </w:rPr>
        <w:t xml:space="preserve">. </w:t>
      </w:r>
      <w:r w:rsidR="00C7523E" w:rsidRPr="00E8507D">
        <w:rPr>
          <w:rFonts w:ascii="Arial" w:hAnsi="Arial" w:cs="Arial"/>
          <w:sz w:val="24"/>
        </w:rPr>
        <w:t xml:space="preserve">The Taskforce would like to implement a holistic, </w:t>
      </w:r>
      <w:r w:rsidRPr="00E8507D">
        <w:rPr>
          <w:rFonts w:ascii="Arial" w:hAnsi="Arial" w:cs="Arial"/>
          <w:sz w:val="24"/>
        </w:rPr>
        <w:t>internal and external approach</w:t>
      </w:r>
      <w:r w:rsidR="00C7523E" w:rsidRPr="00E8507D">
        <w:rPr>
          <w:rFonts w:ascii="Arial" w:hAnsi="Arial" w:cs="Arial"/>
          <w:sz w:val="24"/>
        </w:rPr>
        <w:t xml:space="preserve"> for the marketing initiatives</w:t>
      </w:r>
      <w:r w:rsidRPr="00E8507D">
        <w:rPr>
          <w:rFonts w:ascii="Arial" w:hAnsi="Arial" w:cs="Arial"/>
          <w:sz w:val="24"/>
        </w:rPr>
        <w:t xml:space="preserve">. </w:t>
      </w:r>
    </w:p>
    <w:p w:rsidR="008666FE" w:rsidRPr="00E8507D" w:rsidRDefault="008666FE" w:rsidP="00B9689B">
      <w:pPr>
        <w:pStyle w:val="NoSpacing"/>
        <w:rPr>
          <w:rFonts w:ascii="Arial" w:hAnsi="Arial" w:cs="Arial"/>
          <w:sz w:val="24"/>
        </w:rPr>
      </w:pPr>
    </w:p>
    <w:p w:rsidR="00247CB5" w:rsidRPr="00E8507D" w:rsidRDefault="008666FE" w:rsidP="00B9689B">
      <w:pPr>
        <w:pStyle w:val="NoSpacing"/>
        <w:rPr>
          <w:rFonts w:ascii="Arial" w:hAnsi="Arial" w:cs="Arial"/>
          <w:sz w:val="24"/>
        </w:rPr>
      </w:pPr>
      <w:r w:rsidRPr="00E8507D">
        <w:rPr>
          <w:rFonts w:ascii="Arial" w:hAnsi="Arial" w:cs="Arial"/>
          <w:sz w:val="24"/>
        </w:rPr>
        <w:t>The committee will seek to improve the format of the survey, a</w:t>
      </w:r>
      <w:r w:rsidR="00C7523E" w:rsidRPr="00E8507D">
        <w:rPr>
          <w:rFonts w:ascii="Arial" w:hAnsi="Arial" w:cs="Arial"/>
          <w:sz w:val="24"/>
        </w:rPr>
        <w:t xml:space="preserve">nd a </w:t>
      </w:r>
      <w:r w:rsidRPr="00E8507D">
        <w:rPr>
          <w:rFonts w:ascii="Arial" w:hAnsi="Arial" w:cs="Arial"/>
          <w:sz w:val="24"/>
        </w:rPr>
        <w:t xml:space="preserve">holistic approach will be made to increase participation, and </w:t>
      </w:r>
      <w:r w:rsidR="00C7523E" w:rsidRPr="00E8507D">
        <w:rPr>
          <w:rFonts w:ascii="Arial" w:hAnsi="Arial" w:cs="Arial"/>
          <w:sz w:val="24"/>
        </w:rPr>
        <w:t xml:space="preserve">the committee will </w:t>
      </w:r>
      <w:r w:rsidRPr="00E8507D">
        <w:rPr>
          <w:rFonts w:ascii="Arial" w:hAnsi="Arial" w:cs="Arial"/>
          <w:sz w:val="24"/>
        </w:rPr>
        <w:t>encourage each agency to create their own internal plan to increase survey</w:t>
      </w:r>
      <w:r w:rsidR="00C7523E" w:rsidRPr="00E8507D">
        <w:rPr>
          <w:rFonts w:ascii="Arial" w:hAnsi="Arial" w:cs="Arial"/>
          <w:sz w:val="24"/>
        </w:rPr>
        <w:t xml:space="preserve"> confidential</w:t>
      </w:r>
      <w:r w:rsidRPr="00E8507D">
        <w:rPr>
          <w:rFonts w:ascii="Arial" w:hAnsi="Arial" w:cs="Arial"/>
          <w:sz w:val="24"/>
        </w:rPr>
        <w:t xml:space="preserve"> participation and marketing. </w:t>
      </w:r>
      <w:r w:rsidR="00C7523E" w:rsidRPr="00E8507D">
        <w:rPr>
          <w:rFonts w:ascii="Arial" w:hAnsi="Arial" w:cs="Arial"/>
          <w:sz w:val="24"/>
        </w:rPr>
        <w:t xml:space="preserve"> The committee will help with creating a new </w:t>
      </w:r>
      <w:r w:rsidRPr="00E8507D">
        <w:rPr>
          <w:rFonts w:ascii="Arial" w:hAnsi="Arial" w:cs="Arial"/>
          <w:sz w:val="24"/>
        </w:rPr>
        <w:t xml:space="preserve">design, and each department </w:t>
      </w:r>
      <w:r w:rsidR="00C7523E" w:rsidRPr="00E8507D">
        <w:rPr>
          <w:rFonts w:ascii="Arial" w:hAnsi="Arial" w:cs="Arial"/>
          <w:sz w:val="24"/>
        </w:rPr>
        <w:t>will be advised to develop a plan to</w:t>
      </w:r>
      <w:r w:rsidRPr="00E8507D">
        <w:rPr>
          <w:rFonts w:ascii="Arial" w:hAnsi="Arial" w:cs="Arial"/>
          <w:sz w:val="24"/>
        </w:rPr>
        <w:t xml:space="preserve"> increase marketing</w:t>
      </w:r>
      <w:r w:rsidR="00C7523E" w:rsidRPr="00E8507D">
        <w:rPr>
          <w:rFonts w:ascii="Arial" w:hAnsi="Arial" w:cs="Arial"/>
          <w:sz w:val="24"/>
        </w:rPr>
        <w:t xml:space="preserve"> within their department</w:t>
      </w:r>
      <w:r w:rsidRPr="00E8507D">
        <w:rPr>
          <w:rFonts w:ascii="Arial" w:hAnsi="Arial" w:cs="Arial"/>
          <w:sz w:val="24"/>
        </w:rPr>
        <w:t xml:space="preserve">. </w:t>
      </w:r>
    </w:p>
    <w:p w:rsidR="008666FE" w:rsidRPr="00E8507D" w:rsidRDefault="008666FE" w:rsidP="00B9689B">
      <w:pPr>
        <w:pStyle w:val="NoSpacing"/>
        <w:rPr>
          <w:rFonts w:ascii="Arial" w:hAnsi="Arial" w:cs="Arial"/>
          <w:sz w:val="24"/>
        </w:rPr>
      </w:pPr>
    </w:p>
    <w:p w:rsidR="008666FE" w:rsidRPr="00E8507D" w:rsidRDefault="00C7523E" w:rsidP="00B9689B">
      <w:pPr>
        <w:pStyle w:val="NoSpacing"/>
        <w:rPr>
          <w:rFonts w:ascii="Arial" w:hAnsi="Arial" w:cs="Arial"/>
          <w:sz w:val="24"/>
        </w:rPr>
      </w:pPr>
      <w:r w:rsidRPr="00E8507D">
        <w:rPr>
          <w:rFonts w:ascii="Arial" w:hAnsi="Arial" w:cs="Arial"/>
          <w:sz w:val="24"/>
        </w:rPr>
        <w:t>Members discussed the p</w:t>
      </w:r>
      <w:r w:rsidR="008666FE" w:rsidRPr="00E8507D">
        <w:rPr>
          <w:rFonts w:ascii="Arial" w:hAnsi="Arial" w:cs="Arial"/>
          <w:sz w:val="24"/>
        </w:rPr>
        <w:t xml:space="preserve">ossibility of making </w:t>
      </w:r>
      <w:r w:rsidRPr="00E8507D">
        <w:rPr>
          <w:rFonts w:ascii="Arial" w:hAnsi="Arial" w:cs="Arial"/>
          <w:sz w:val="24"/>
        </w:rPr>
        <w:t>it competitive among agencies in an effort to make the project</w:t>
      </w:r>
      <w:r w:rsidR="008666FE" w:rsidRPr="00E8507D">
        <w:rPr>
          <w:rFonts w:ascii="Arial" w:hAnsi="Arial" w:cs="Arial"/>
          <w:sz w:val="24"/>
        </w:rPr>
        <w:t xml:space="preserve"> fun</w:t>
      </w:r>
      <w:r w:rsidRPr="00E8507D">
        <w:rPr>
          <w:rFonts w:ascii="Arial" w:hAnsi="Arial" w:cs="Arial"/>
          <w:sz w:val="24"/>
        </w:rPr>
        <w:t xml:space="preserve"> which in turn will </w:t>
      </w:r>
      <w:r w:rsidR="008666FE" w:rsidRPr="00E8507D">
        <w:rPr>
          <w:rFonts w:ascii="Arial" w:hAnsi="Arial" w:cs="Arial"/>
          <w:sz w:val="24"/>
        </w:rPr>
        <w:t xml:space="preserve">increase agency participation. </w:t>
      </w:r>
    </w:p>
    <w:p w:rsidR="008666FE" w:rsidRPr="00E8507D" w:rsidRDefault="008666FE" w:rsidP="00B9689B">
      <w:pPr>
        <w:pStyle w:val="NoSpacing"/>
        <w:rPr>
          <w:rFonts w:ascii="Arial" w:hAnsi="Arial" w:cs="Arial"/>
          <w:sz w:val="24"/>
        </w:rPr>
      </w:pPr>
    </w:p>
    <w:p w:rsidR="008666FE" w:rsidRPr="00E8507D" w:rsidRDefault="008666FE" w:rsidP="00B9689B">
      <w:pPr>
        <w:pStyle w:val="NoSpacing"/>
        <w:rPr>
          <w:rFonts w:ascii="Arial" w:hAnsi="Arial" w:cs="Arial"/>
          <w:sz w:val="24"/>
        </w:rPr>
      </w:pPr>
      <w:r w:rsidRPr="00E8507D">
        <w:rPr>
          <w:rFonts w:ascii="Arial" w:hAnsi="Arial" w:cs="Arial"/>
          <w:sz w:val="24"/>
        </w:rPr>
        <w:t xml:space="preserve">It was mentioned that a plan </w:t>
      </w:r>
      <w:r w:rsidR="00C7523E" w:rsidRPr="00E8507D">
        <w:rPr>
          <w:rFonts w:ascii="Arial" w:hAnsi="Arial" w:cs="Arial"/>
          <w:sz w:val="24"/>
        </w:rPr>
        <w:t xml:space="preserve">should </w:t>
      </w:r>
      <w:r w:rsidRPr="00E8507D">
        <w:rPr>
          <w:rFonts w:ascii="Arial" w:hAnsi="Arial" w:cs="Arial"/>
          <w:sz w:val="24"/>
        </w:rPr>
        <w:t>be created to provide the survey individuals who do not have computers. It was mentioned that DOTD and departments e</w:t>
      </w:r>
      <w:r w:rsidR="00C7523E" w:rsidRPr="00E8507D">
        <w:rPr>
          <w:rFonts w:ascii="Arial" w:hAnsi="Arial" w:cs="Arial"/>
          <w:sz w:val="24"/>
        </w:rPr>
        <w:t>xpressed concerns</w:t>
      </w:r>
      <w:r w:rsidRPr="00E8507D">
        <w:rPr>
          <w:rFonts w:ascii="Arial" w:hAnsi="Arial" w:cs="Arial"/>
          <w:sz w:val="24"/>
        </w:rPr>
        <w:t xml:space="preserve"> in regards to participation.  It was mentioned that the agencies should make the recommendations to the task force to help </w:t>
      </w:r>
      <w:r w:rsidR="00C7523E" w:rsidRPr="00E8507D">
        <w:rPr>
          <w:rFonts w:ascii="Arial" w:hAnsi="Arial" w:cs="Arial"/>
          <w:sz w:val="24"/>
        </w:rPr>
        <w:t xml:space="preserve">overcome the various obstacles and </w:t>
      </w:r>
      <w:r w:rsidRPr="00E8507D">
        <w:rPr>
          <w:rFonts w:ascii="Arial" w:hAnsi="Arial" w:cs="Arial"/>
          <w:sz w:val="24"/>
        </w:rPr>
        <w:t xml:space="preserve">encourage </w:t>
      </w:r>
      <w:r w:rsidR="00C7523E" w:rsidRPr="00E8507D">
        <w:rPr>
          <w:rFonts w:ascii="Arial" w:hAnsi="Arial" w:cs="Arial"/>
          <w:sz w:val="24"/>
        </w:rPr>
        <w:t xml:space="preserve">more </w:t>
      </w:r>
      <w:r w:rsidRPr="00E8507D">
        <w:rPr>
          <w:rFonts w:ascii="Arial" w:hAnsi="Arial" w:cs="Arial"/>
          <w:sz w:val="24"/>
        </w:rPr>
        <w:t xml:space="preserve">participation. </w:t>
      </w:r>
    </w:p>
    <w:p w:rsidR="008666FE" w:rsidRPr="00E8507D" w:rsidRDefault="008666FE" w:rsidP="00B9689B">
      <w:pPr>
        <w:pStyle w:val="NoSpacing"/>
        <w:rPr>
          <w:rFonts w:ascii="Arial" w:hAnsi="Arial" w:cs="Arial"/>
          <w:sz w:val="24"/>
        </w:rPr>
      </w:pPr>
    </w:p>
    <w:p w:rsidR="008666FE" w:rsidRPr="00E8507D" w:rsidRDefault="008666FE" w:rsidP="00B9689B">
      <w:pPr>
        <w:pStyle w:val="NoSpacing"/>
        <w:rPr>
          <w:rFonts w:ascii="Arial" w:hAnsi="Arial" w:cs="Arial"/>
          <w:sz w:val="24"/>
        </w:rPr>
      </w:pPr>
      <w:r w:rsidRPr="00E8507D">
        <w:rPr>
          <w:rFonts w:ascii="Arial" w:hAnsi="Arial" w:cs="Arial"/>
          <w:sz w:val="24"/>
        </w:rPr>
        <w:t>LRS</w:t>
      </w:r>
      <w:r w:rsidR="00C7523E" w:rsidRPr="00E8507D">
        <w:rPr>
          <w:rFonts w:ascii="Arial" w:hAnsi="Arial" w:cs="Arial"/>
          <w:sz w:val="24"/>
        </w:rPr>
        <w:t xml:space="preserve"> update: </w:t>
      </w:r>
      <w:r w:rsidRPr="00E8507D">
        <w:rPr>
          <w:rFonts w:ascii="Arial" w:hAnsi="Arial" w:cs="Arial"/>
          <w:sz w:val="24"/>
        </w:rPr>
        <w:t>Brenda will circulate an example email of an uplifting employment success story</w:t>
      </w:r>
      <w:r w:rsidR="00C7523E" w:rsidRPr="00E8507D">
        <w:rPr>
          <w:rFonts w:ascii="Arial" w:hAnsi="Arial" w:cs="Arial"/>
          <w:sz w:val="24"/>
        </w:rPr>
        <w:t xml:space="preserve"> to create awareness. </w:t>
      </w:r>
    </w:p>
    <w:p w:rsidR="008666FE" w:rsidRPr="00E8507D" w:rsidRDefault="008666FE" w:rsidP="00B9689B">
      <w:pPr>
        <w:pStyle w:val="NoSpacing"/>
        <w:rPr>
          <w:rFonts w:ascii="Arial" w:hAnsi="Arial" w:cs="Arial"/>
          <w:sz w:val="24"/>
        </w:rPr>
      </w:pPr>
    </w:p>
    <w:p w:rsidR="008666FE" w:rsidRPr="00E8507D" w:rsidRDefault="008666FE" w:rsidP="00B9689B">
      <w:pPr>
        <w:pStyle w:val="NoSpacing"/>
        <w:rPr>
          <w:rFonts w:ascii="Arial" w:hAnsi="Arial" w:cs="Arial"/>
          <w:sz w:val="24"/>
        </w:rPr>
      </w:pPr>
      <w:r w:rsidRPr="00E8507D">
        <w:rPr>
          <w:rFonts w:ascii="Arial" w:hAnsi="Arial" w:cs="Arial"/>
          <w:sz w:val="24"/>
        </w:rPr>
        <w:t>Voice technical grant</w:t>
      </w:r>
      <w:r w:rsidR="00C7523E" w:rsidRPr="00E8507D">
        <w:rPr>
          <w:rFonts w:ascii="Arial" w:hAnsi="Arial" w:cs="Arial"/>
          <w:sz w:val="24"/>
        </w:rPr>
        <w:t xml:space="preserve"> update:</w:t>
      </w:r>
      <w:r w:rsidRPr="00E8507D">
        <w:rPr>
          <w:rFonts w:ascii="Arial" w:hAnsi="Arial" w:cs="Arial"/>
          <w:sz w:val="24"/>
        </w:rPr>
        <w:t xml:space="preserve"> </w:t>
      </w:r>
      <w:r w:rsidR="00C7523E" w:rsidRPr="00E8507D">
        <w:rPr>
          <w:rFonts w:ascii="Arial" w:hAnsi="Arial" w:cs="Arial"/>
          <w:sz w:val="24"/>
        </w:rPr>
        <w:t>Rachel mentioned that a Great dialog took place</w:t>
      </w:r>
      <w:r w:rsidRPr="00E8507D">
        <w:rPr>
          <w:rFonts w:ascii="Arial" w:hAnsi="Arial" w:cs="Arial"/>
          <w:sz w:val="24"/>
        </w:rPr>
        <w:t xml:space="preserve"> w</w:t>
      </w:r>
      <w:r w:rsidR="00C7523E" w:rsidRPr="00E8507D">
        <w:rPr>
          <w:rFonts w:ascii="Arial" w:hAnsi="Arial" w:cs="Arial"/>
          <w:sz w:val="24"/>
        </w:rPr>
        <w:t xml:space="preserve">ith the participating agencies, and that she would like </w:t>
      </w:r>
      <w:r w:rsidRPr="00E8507D">
        <w:rPr>
          <w:rFonts w:ascii="Arial" w:hAnsi="Arial" w:cs="Arial"/>
          <w:sz w:val="24"/>
        </w:rPr>
        <w:t xml:space="preserve">to create additional linkages with the community and provide additional support. </w:t>
      </w:r>
    </w:p>
    <w:p w:rsidR="008666FE" w:rsidRPr="00E8507D" w:rsidRDefault="008666FE" w:rsidP="00B9689B">
      <w:pPr>
        <w:pStyle w:val="NoSpacing"/>
        <w:rPr>
          <w:rFonts w:ascii="Arial" w:hAnsi="Arial" w:cs="Arial"/>
          <w:sz w:val="24"/>
        </w:rPr>
      </w:pPr>
    </w:p>
    <w:p w:rsidR="008666FE" w:rsidRPr="00E8507D" w:rsidRDefault="00C7523E" w:rsidP="00B9689B">
      <w:pPr>
        <w:pStyle w:val="NoSpacing"/>
        <w:rPr>
          <w:rFonts w:ascii="Arial" w:hAnsi="Arial" w:cs="Arial"/>
          <w:sz w:val="24"/>
        </w:rPr>
      </w:pPr>
      <w:r w:rsidRPr="00E8507D">
        <w:rPr>
          <w:rFonts w:ascii="Arial" w:hAnsi="Arial" w:cs="Arial"/>
          <w:sz w:val="24"/>
        </w:rPr>
        <w:t>It was mentioned that the task force should consider Creating</w:t>
      </w:r>
      <w:r w:rsidR="008666FE" w:rsidRPr="00E8507D">
        <w:rPr>
          <w:rFonts w:ascii="Arial" w:hAnsi="Arial" w:cs="Arial"/>
          <w:sz w:val="24"/>
        </w:rPr>
        <w:t xml:space="preserve"> a tool kit for hiring managers, and how to be more inclusive</w:t>
      </w:r>
      <w:r w:rsidRPr="00E8507D">
        <w:rPr>
          <w:rFonts w:ascii="Arial" w:hAnsi="Arial" w:cs="Arial"/>
          <w:sz w:val="24"/>
        </w:rPr>
        <w:t xml:space="preserve"> with employees</w:t>
      </w:r>
      <w:r w:rsidR="008666FE" w:rsidRPr="00E8507D">
        <w:rPr>
          <w:rFonts w:ascii="Arial" w:hAnsi="Arial" w:cs="Arial"/>
          <w:sz w:val="24"/>
        </w:rPr>
        <w:t xml:space="preserve"> and </w:t>
      </w:r>
      <w:r w:rsidRPr="00E8507D">
        <w:rPr>
          <w:rFonts w:ascii="Arial" w:hAnsi="Arial" w:cs="Arial"/>
          <w:sz w:val="24"/>
        </w:rPr>
        <w:t xml:space="preserve">train agencies on how to </w:t>
      </w:r>
      <w:r w:rsidR="008666FE" w:rsidRPr="00E8507D">
        <w:rPr>
          <w:rFonts w:ascii="Arial" w:hAnsi="Arial" w:cs="Arial"/>
          <w:sz w:val="24"/>
        </w:rPr>
        <w:t xml:space="preserve">screen resumes. </w:t>
      </w:r>
    </w:p>
    <w:p w:rsidR="008666FE" w:rsidRPr="00E8507D" w:rsidRDefault="008666FE" w:rsidP="00B9689B">
      <w:pPr>
        <w:pStyle w:val="NoSpacing"/>
        <w:rPr>
          <w:rFonts w:ascii="Arial" w:hAnsi="Arial" w:cs="Arial"/>
          <w:sz w:val="24"/>
        </w:rPr>
      </w:pPr>
    </w:p>
    <w:p w:rsidR="008666FE" w:rsidRPr="00E8507D" w:rsidRDefault="008666FE" w:rsidP="00B9689B">
      <w:pPr>
        <w:pStyle w:val="NoSpacing"/>
        <w:rPr>
          <w:rFonts w:ascii="Arial" w:hAnsi="Arial" w:cs="Arial"/>
          <w:sz w:val="24"/>
        </w:rPr>
      </w:pPr>
      <w:r w:rsidRPr="00E8507D">
        <w:rPr>
          <w:rFonts w:ascii="Arial" w:hAnsi="Arial" w:cs="Arial"/>
          <w:sz w:val="24"/>
        </w:rPr>
        <w:t>DOTD</w:t>
      </w:r>
      <w:r w:rsidR="00C7523E" w:rsidRPr="00E8507D">
        <w:rPr>
          <w:rFonts w:ascii="Arial" w:hAnsi="Arial" w:cs="Arial"/>
          <w:sz w:val="24"/>
        </w:rPr>
        <w:t xml:space="preserve"> update:</w:t>
      </w:r>
      <w:r w:rsidR="008E7967" w:rsidRPr="00E8507D">
        <w:rPr>
          <w:rFonts w:ascii="Arial" w:hAnsi="Arial" w:cs="Arial"/>
          <w:sz w:val="24"/>
        </w:rPr>
        <w:t xml:space="preserve"> </w:t>
      </w:r>
      <w:r w:rsidRPr="00E8507D">
        <w:rPr>
          <w:rFonts w:ascii="Arial" w:hAnsi="Arial" w:cs="Arial"/>
          <w:sz w:val="24"/>
        </w:rPr>
        <w:t>Focusing on partnership with Baton Rouge Community College.</w:t>
      </w:r>
      <w:r w:rsidR="00C7523E" w:rsidRPr="00E8507D">
        <w:rPr>
          <w:rFonts w:ascii="Arial" w:hAnsi="Arial" w:cs="Arial"/>
          <w:sz w:val="24"/>
        </w:rPr>
        <w:t xml:space="preserve"> Will w</w:t>
      </w:r>
      <w:r w:rsidRPr="00E8507D">
        <w:rPr>
          <w:rFonts w:ascii="Arial" w:hAnsi="Arial" w:cs="Arial"/>
          <w:sz w:val="24"/>
        </w:rPr>
        <w:t xml:space="preserve">ork on transition between regular internships and student internships, and increase recruitment opportunities.  </w:t>
      </w:r>
    </w:p>
    <w:p w:rsidR="008666FE" w:rsidRPr="00E8507D" w:rsidRDefault="008666FE" w:rsidP="00B9689B">
      <w:pPr>
        <w:pStyle w:val="NoSpacing"/>
        <w:rPr>
          <w:rFonts w:ascii="Arial" w:hAnsi="Arial" w:cs="Arial"/>
          <w:sz w:val="24"/>
        </w:rPr>
      </w:pPr>
      <w:r w:rsidRPr="00E8507D">
        <w:rPr>
          <w:rFonts w:ascii="Arial" w:hAnsi="Arial" w:cs="Arial"/>
          <w:sz w:val="24"/>
        </w:rPr>
        <w:lastRenderedPageBreak/>
        <w:t xml:space="preserve">Ban the box” discussion </w:t>
      </w:r>
      <w:r w:rsidR="00C7523E" w:rsidRPr="00E8507D">
        <w:rPr>
          <w:rFonts w:ascii="Arial" w:hAnsi="Arial" w:cs="Arial"/>
          <w:sz w:val="24"/>
        </w:rPr>
        <w:t>took place among taskforce members regarding</w:t>
      </w:r>
      <w:r w:rsidRPr="00E8507D">
        <w:rPr>
          <w:rFonts w:ascii="Arial" w:hAnsi="Arial" w:cs="Arial"/>
          <w:sz w:val="24"/>
        </w:rPr>
        <w:t xml:space="preserve"> positions that are safety sensitive, in regards to what background checks are needed and or required. </w:t>
      </w:r>
    </w:p>
    <w:p w:rsidR="008666FE" w:rsidRPr="00E8507D" w:rsidRDefault="008666FE" w:rsidP="00B9689B">
      <w:pPr>
        <w:pStyle w:val="NoSpacing"/>
        <w:rPr>
          <w:rFonts w:ascii="Arial" w:hAnsi="Arial" w:cs="Arial"/>
          <w:sz w:val="24"/>
        </w:rPr>
      </w:pPr>
    </w:p>
    <w:p w:rsidR="008666FE" w:rsidRPr="00E8507D" w:rsidRDefault="00C7523E" w:rsidP="00B9689B">
      <w:pPr>
        <w:pStyle w:val="NoSpacing"/>
        <w:rPr>
          <w:rFonts w:ascii="Arial" w:hAnsi="Arial" w:cs="Arial"/>
          <w:sz w:val="24"/>
        </w:rPr>
      </w:pPr>
      <w:r w:rsidRPr="00E8507D">
        <w:rPr>
          <w:rFonts w:ascii="Arial" w:hAnsi="Arial" w:cs="Arial"/>
          <w:sz w:val="24"/>
        </w:rPr>
        <w:t xml:space="preserve">It was mentioned that agencies that have high turnover is where the taskforce should focus on the most. </w:t>
      </w:r>
    </w:p>
    <w:p w:rsidR="008666FE" w:rsidRPr="00E8507D" w:rsidRDefault="008666FE" w:rsidP="00B9689B">
      <w:pPr>
        <w:pStyle w:val="NoSpacing"/>
        <w:rPr>
          <w:rFonts w:ascii="Arial" w:hAnsi="Arial" w:cs="Arial"/>
          <w:sz w:val="24"/>
        </w:rPr>
      </w:pPr>
    </w:p>
    <w:p w:rsidR="008666FE" w:rsidRPr="00E8507D" w:rsidRDefault="008666FE" w:rsidP="00B9689B">
      <w:pPr>
        <w:pStyle w:val="NoSpacing"/>
        <w:rPr>
          <w:rFonts w:ascii="Arial" w:hAnsi="Arial" w:cs="Arial"/>
          <w:sz w:val="24"/>
        </w:rPr>
      </w:pPr>
      <w:r w:rsidRPr="00E8507D">
        <w:rPr>
          <w:rFonts w:ascii="Arial" w:hAnsi="Arial" w:cs="Arial"/>
          <w:sz w:val="24"/>
        </w:rPr>
        <w:t>Community of practice trainings, featuring subject matter experts in different. There will be three trainings, Rachel, at the Sa</w:t>
      </w:r>
      <w:r w:rsidR="008E7967" w:rsidRPr="00E8507D">
        <w:rPr>
          <w:rFonts w:ascii="Arial" w:hAnsi="Arial" w:cs="Arial"/>
          <w:sz w:val="24"/>
        </w:rPr>
        <w:t xml:space="preserve">me meetings, second Friday of every month. Joe </w:t>
      </w:r>
      <w:proofErr w:type="spellStart"/>
      <w:r w:rsidR="008E7967" w:rsidRPr="00E8507D">
        <w:rPr>
          <w:rFonts w:ascii="Arial" w:hAnsi="Arial" w:cs="Arial"/>
          <w:sz w:val="24"/>
        </w:rPr>
        <w:t>Maronne</w:t>
      </w:r>
      <w:proofErr w:type="spellEnd"/>
      <w:r w:rsidRPr="00E8507D">
        <w:rPr>
          <w:rFonts w:ascii="Arial" w:hAnsi="Arial" w:cs="Arial"/>
          <w:sz w:val="24"/>
        </w:rPr>
        <w:t xml:space="preserve">, will be presenting on Behavioral Health and employment. May. Customized employment and internships. </w:t>
      </w:r>
    </w:p>
    <w:p w:rsidR="008666FE" w:rsidRPr="00E8507D" w:rsidRDefault="008666FE" w:rsidP="00B9689B">
      <w:pPr>
        <w:pStyle w:val="NoSpacing"/>
        <w:rPr>
          <w:rFonts w:ascii="Arial" w:hAnsi="Arial" w:cs="Arial"/>
          <w:sz w:val="24"/>
        </w:rPr>
      </w:pPr>
    </w:p>
    <w:p w:rsidR="008666FE" w:rsidRPr="00E8507D" w:rsidRDefault="008666FE" w:rsidP="00B9689B">
      <w:pPr>
        <w:pStyle w:val="NoSpacing"/>
        <w:rPr>
          <w:rFonts w:ascii="Arial" w:hAnsi="Arial" w:cs="Arial"/>
          <w:sz w:val="24"/>
        </w:rPr>
      </w:pPr>
      <w:r w:rsidRPr="00E8507D">
        <w:rPr>
          <w:rFonts w:ascii="Arial" w:hAnsi="Arial" w:cs="Arial"/>
          <w:sz w:val="24"/>
        </w:rPr>
        <w:t xml:space="preserve">Sue </w:t>
      </w:r>
      <w:r w:rsidR="00C7523E" w:rsidRPr="00E8507D">
        <w:rPr>
          <w:rFonts w:ascii="Arial" w:hAnsi="Arial" w:cs="Arial"/>
          <w:sz w:val="24"/>
        </w:rPr>
        <w:t>Killam-</w:t>
      </w:r>
      <w:r w:rsidRPr="00E8507D">
        <w:rPr>
          <w:rFonts w:ascii="Arial" w:hAnsi="Arial" w:cs="Arial"/>
          <w:sz w:val="24"/>
        </w:rPr>
        <w:t xml:space="preserve"> </w:t>
      </w:r>
      <w:r w:rsidR="00C7523E" w:rsidRPr="00E8507D">
        <w:rPr>
          <w:rFonts w:ascii="Arial" w:hAnsi="Arial" w:cs="Arial"/>
          <w:sz w:val="24"/>
        </w:rPr>
        <w:t>Mentioned that a Pilot program is scheduled</w:t>
      </w:r>
      <w:r w:rsidRPr="00E8507D">
        <w:rPr>
          <w:rFonts w:ascii="Arial" w:hAnsi="Arial" w:cs="Arial"/>
          <w:sz w:val="24"/>
        </w:rPr>
        <w:t xml:space="preserve"> through March 31, 2020 </w:t>
      </w:r>
      <w:r w:rsidR="00C7523E" w:rsidRPr="00E8507D">
        <w:rPr>
          <w:rFonts w:ascii="Arial" w:hAnsi="Arial" w:cs="Arial"/>
          <w:sz w:val="24"/>
        </w:rPr>
        <w:t>“training of trainers”</w:t>
      </w:r>
      <w:r w:rsidRPr="00E8507D">
        <w:rPr>
          <w:rFonts w:ascii="Arial" w:hAnsi="Arial" w:cs="Arial"/>
          <w:sz w:val="24"/>
        </w:rPr>
        <w:t xml:space="preserve"> </w:t>
      </w:r>
      <w:r w:rsidR="00C7523E" w:rsidRPr="00E8507D">
        <w:rPr>
          <w:rFonts w:ascii="Arial" w:hAnsi="Arial" w:cs="Arial"/>
          <w:sz w:val="24"/>
        </w:rPr>
        <w:t xml:space="preserve">and is currently working with cohorts to develop multiple formats of the </w:t>
      </w:r>
      <w:r w:rsidRPr="00E8507D">
        <w:rPr>
          <w:rFonts w:ascii="Arial" w:hAnsi="Arial" w:cs="Arial"/>
          <w:sz w:val="24"/>
        </w:rPr>
        <w:t>University of So</w:t>
      </w:r>
      <w:r w:rsidR="008E7967" w:rsidRPr="00E8507D">
        <w:rPr>
          <w:rFonts w:ascii="Arial" w:hAnsi="Arial" w:cs="Arial"/>
          <w:sz w:val="24"/>
        </w:rPr>
        <w:t xml:space="preserve">uth Florida, Grant from </w:t>
      </w:r>
      <w:r w:rsidR="00BD2A93" w:rsidRPr="00E8507D">
        <w:rPr>
          <w:rFonts w:ascii="Arial" w:hAnsi="Arial" w:cs="Arial"/>
          <w:sz w:val="24"/>
        </w:rPr>
        <w:t>WINTAC</w:t>
      </w:r>
      <w:r w:rsidRPr="00E8507D">
        <w:rPr>
          <w:rFonts w:ascii="Arial" w:hAnsi="Arial" w:cs="Arial"/>
          <w:sz w:val="24"/>
        </w:rPr>
        <w:t xml:space="preserve"> </w:t>
      </w:r>
      <w:r w:rsidR="00C7523E" w:rsidRPr="00E8507D">
        <w:rPr>
          <w:rFonts w:ascii="Arial" w:hAnsi="Arial" w:cs="Arial"/>
          <w:sz w:val="24"/>
        </w:rPr>
        <w:t xml:space="preserve">to create </w:t>
      </w:r>
      <w:r w:rsidRPr="00E8507D">
        <w:rPr>
          <w:rFonts w:ascii="Arial" w:hAnsi="Arial" w:cs="Arial"/>
          <w:sz w:val="24"/>
        </w:rPr>
        <w:t xml:space="preserve">statewide customized employment training that can be utilized in the state. </w:t>
      </w:r>
      <w:r w:rsidR="00C7523E" w:rsidRPr="00E8507D">
        <w:rPr>
          <w:rFonts w:ascii="Arial" w:hAnsi="Arial" w:cs="Arial"/>
          <w:sz w:val="24"/>
        </w:rPr>
        <w:t xml:space="preserve">It was mentioned that the </w:t>
      </w:r>
      <w:r w:rsidR="00BD2A93" w:rsidRPr="00E8507D">
        <w:rPr>
          <w:rFonts w:ascii="Arial" w:hAnsi="Arial" w:cs="Arial"/>
          <w:sz w:val="24"/>
        </w:rPr>
        <w:t xml:space="preserve">WINTAC </w:t>
      </w:r>
      <w:r w:rsidRPr="00E8507D">
        <w:rPr>
          <w:rFonts w:ascii="Arial" w:hAnsi="Arial" w:cs="Arial"/>
          <w:sz w:val="24"/>
        </w:rPr>
        <w:t>provides program content guidance. Customized employment is a process is by which employers are working with individuals with disabilities in-depth to find out what they need to be successful and enable the employees to meet the employer’s needs.</w:t>
      </w:r>
      <w:r w:rsidR="00C7523E" w:rsidRPr="00E8507D">
        <w:rPr>
          <w:rFonts w:ascii="Arial" w:hAnsi="Arial" w:cs="Arial"/>
          <w:sz w:val="24"/>
        </w:rPr>
        <w:t xml:space="preserve"> The goal of the program is to match employers </w:t>
      </w:r>
      <w:r w:rsidRPr="00E8507D">
        <w:rPr>
          <w:rFonts w:ascii="Arial" w:hAnsi="Arial" w:cs="Arial"/>
          <w:sz w:val="24"/>
        </w:rPr>
        <w:t>with the ability of the individual. The retention has been extremely</w:t>
      </w:r>
      <w:r w:rsidR="00C7523E" w:rsidRPr="00E8507D">
        <w:rPr>
          <w:rFonts w:ascii="Arial" w:hAnsi="Arial" w:cs="Arial"/>
          <w:sz w:val="24"/>
        </w:rPr>
        <w:t xml:space="preserve"> well for long term employment, and is currently </w:t>
      </w:r>
      <w:r w:rsidRPr="00E8507D">
        <w:rPr>
          <w:rFonts w:ascii="Arial" w:hAnsi="Arial" w:cs="Arial"/>
          <w:sz w:val="24"/>
        </w:rPr>
        <w:t xml:space="preserve">focused on individuals with more significant disabilities, but can be used for any employee with a disability. IPS intentional placement support- behavioral needs. </w:t>
      </w:r>
      <w:r w:rsidR="00C7523E" w:rsidRPr="00E8507D">
        <w:rPr>
          <w:rFonts w:ascii="Arial" w:hAnsi="Arial" w:cs="Arial"/>
          <w:sz w:val="24"/>
        </w:rPr>
        <w:t xml:space="preserve">It was mentioned that Sue is still trying </w:t>
      </w:r>
      <w:r w:rsidRPr="00E8507D">
        <w:rPr>
          <w:rFonts w:ascii="Arial" w:hAnsi="Arial" w:cs="Arial"/>
          <w:sz w:val="24"/>
        </w:rPr>
        <w:t xml:space="preserve">to identify the best model for the interest of the employee and employer. </w:t>
      </w:r>
    </w:p>
    <w:p w:rsidR="008666FE" w:rsidRPr="00E8507D" w:rsidRDefault="008666FE" w:rsidP="00B9689B">
      <w:pPr>
        <w:pStyle w:val="NoSpacing"/>
        <w:rPr>
          <w:rFonts w:ascii="Arial" w:hAnsi="Arial" w:cs="Arial"/>
          <w:sz w:val="24"/>
        </w:rPr>
      </w:pPr>
    </w:p>
    <w:p w:rsidR="00C7523E" w:rsidRPr="00E8507D" w:rsidRDefault="008666FE" w:rsidP="00B9689B">
      <w:pPr>
        <w:pStyle w:val="NoSpacing"/>
        <w:rPr>
          <w:rFonts w:ascii="Arial" w:hAnsi="Arial" w:cs="Arial"/>
          <w:sz w:val="24"/>
        </w:rPr>
      </w:pPr>
      <w:r w:rsidRPr="00E8507D">
        <w:rPr>
          <w:rFonts w:ascii="Arial" w:hAnsi="Arial" w:cs="Arial"/>
          <w:sz w:val="24"/>
        </w:rPr>
        <w:t xml:space="preserve">Ashley Jefferson- </w:t>
      </w:r>
      <w:r w:rsidR="00C7523E" w:rsidRPr="00E8507D">
        <w:rPr>
          <w:rFonts w:ascii="Arial" w:hAnsi="Arial" w:cs="Arial"/>
          <w:sz w:val="24"/>
        </w:rPr>
        <w:t xml:space="preserve">mentioned that this is </w:t>
      </w:r>
      <w:r w:rsidRPr="00E8507D">
        <w:rPr>
          <w:rFonts w:ascii="Arial" w:hAnsi="Arial" w:cs="Arial"/>
          <w:sz w:val="24"/>
        </w:rPr>
        <w:t>third year that the state has</w:t>
      </w:r>
      <w:r w:rsidR="00C7523E" w:rsidRPr="00E8507D">
        <w:rPr>
          <w:rFonts w:ascii="Arial" w:hAnsi="Arial" w:cs="Arial"/>
          <w:sz w:val="24"/>
        </w:rPr>
        <w:t xml:space="preserve"> been involved with employment to i</w:t>
      </w:r>
      <w:r w:rsidRPr="00E8507D">
        <w:rPr>
          <w:rFonts w:ascii="Arial" w:hAnsi="Arial" w:cs="Arial"/>
          <w:sz w:val="24"/>
        </w:rPr>
        <w:t xml:space="preserve">nclude the population that includes mental health issues. </w:t>
      </w:r>
    </w:p>
    <w:p w:rsidR="008666FE" w:rsidRPr="00E8507D" w:rsidRDefault="00C7523E" w:rsidP="00B9689B">
      <w:pPr>
        <w:pStyle w:val="NoSpacing"/>
        <w:rPr>
          <w:rFonts w:ascii="Arial" w:hAnsi="Arial" w:cs="Arial"/>
          <w:sz w:val="24"/>
        </w:rPr>
      </w:pPr>
      <w:r w:rsidRPr="00E8507D">
        <w:rPr>
          <w:rFonts w:ascii="Arial" w:hAnsi="Arial" w:cs="Arial"/>
          <w:sz w:val="24"/>
        </w:rPr>
        <w:t>OBH has built</w:t>
      </w:r>
      <w:r w:rsidR="008666FE" w:rsidRPr="00E8507D">
        <w:rPr>
          <w:rFonts w:ascii="Arial" w:hAnsi="Arial" w:cs="Arial"/>
          <w:sz w:val="24"/>
        </w:rPr>
        <w:t xml:space="preserve"> a strong foundation with LRS. </w:t>
      </w:r>
      <w:r w:rsidRPr="00E8507D">
        <w:rPr>
          <w:rFonts w:ascii="Arial" w:hAnsi="Arial" w:cs="Arial"/>
          <w:sz w:val="24"/>
        </w:rPr>
        <w:t>Currently creating a</w:t>
      </w:r>
      <w:r w:rsidR="008E7967" w:rsidRPr="00E8507D">
        <w:rPr>
          <w:rFonts w:ascii="Arial" w:hAnsi="Arial" w:cs="Arial"/>
          <w:sz w:val="24"/>
        </w:rPr>
        <w:t>n</w:t>
      </w:r>
      <w:r w:rsidR="008666FE" w:rsidRPr="00E8507D">
        <w:rPr>
          <w:rFonts w:ascii="Arial" w:hAnsi="Arial" w:cs="Arial"/>
          <w:sz w:val="24"/>
        </w:rPr>
        <w:t xml:space="preserve"> </w:t>
      </w:r>
      <w:r w:rsidRPr="00E8507D">
        <w:rPr>
          <w:rFonts w:ascii="Arial" w:hAnsi="Arial" w:cs="Arial"/>
          <w:sz w:val="24"/>
        </w:rPr>
        <w:t xml:space="preserve">operating </w:t>
      </w:r>
      <w:r w:rsidR="008666FE" w:rsidRPr="00E8507D">
        <w:rPr>
          <w:rFonts w:ascii="Arial" w:hAnsi="Arial" w:cs="Arial"/>
          <w:sz w:val="24"/>
        </w:rPr>
        <w:t xml:space="preserve">plan from the documents. </w:t>
      </w:r>
      <w:r w:rsidRPr="00E8507D">
        <w:rPr>
          <w:rFonts w:ascii="Arial" w:hAnsi="Arial" w:cs="Arial"/>
          <w:sz w:val="24"/>
        </w:rPr>
        <w:t xml:space="preserve">This plan will help </w:t>
      </w:r>
      <w:r w:rsidR="008666FE" w:rsidRPr="00E8507D">
        <w:rPr>
          <w:rFonts w:ascii="Arial" w:hAnsi="Arial" w:cs="Arial"/>
          <w:sz w:val="24"/>
        </w:rPr>
        <w:t>make a greater present in the community and participating with the Louisiana Governmental entities. More information will be provided in the near future</w:t>
      </w:r>
      <w:r w:rsidR="008E7967" w:rsidRPr="00E8507D">
        <w:rPr>
          <w:rFonts w:ascii="Arial" w:hAnsi="Arial" w:cs="Arial"/>
          <w:sz w:val="24"/>
        </w:rPr>
        <w:t xml:space="preserve">. Joe </w:t>
      </w:r>
      <w:proofErr w:type="spellStart"/>
      <w:r w:rsidR="008E7967" w:rsidRPr="00E8507D">
        <w:rPr>
          <w:rFonts w:ascii="Arial" w:hAnsi="Arial" w:cs="Arial"/>
          <w:sz w:val="24"/>
        </w:rPr>
        <w:t>Maronne</w:t>
      </w:r>
      <w:proofErr w:type="spellEnd"/>
      <w:r w:rsidR="008666FE" w:rsidRPr="00E8507D">
        <w:rPr>
          <w:rFonts w:ascii="Arial" w:hAnsi="Arial" w:cs="Arial"/>
          <w:sz w:val="24"/>
        </w:rPr>
        <w:t xml:space="preserve"> will be a subject matter expert. </w:t>
      </w:r>
    </w:p>
    <w:p w:rsidR="008666FE" w:rsidRPr="00E8507D" w:rsidRDefault="00C7523E" w:rsidP="00B9689B">
      <w:pPr>
        <w:pStyle w:val="NoSpacing"/>
        <w:rPr>
          <w:rFonts w:ascii="Arial" w:hAnsi="Arial" w:cs="Arial"/>
          <w:sz w:val="24"/>
        </w:rPr>
      </w:pPr>
      <w:r w:rsidRPr="00E8507D">
        <w:rPr>
          <w:rFonts w:ascii="Arial" w:hAnsi="Arial" w:cs="Arial"/>
          <w:sz w:val="24"/>
        </w:rPr>
        <w:t>Ashley mentioned that she is working on b</w:t>
      </w:r>
      <w:r w:rsidR="008666FE" w:rsidRPr="00E8507D">
        <w:rPr>
          <w:rFonts w:ascii="Arial" w:hAnsi="Arial" w:cs="Arial"/>
          <w:sz w:val="24"/>
        </w:rPr>
        <w:t>ringing the two agencies</w:t>
      </w:r>
      <w:r w:rsidRPr="00E8507D">
        <w:rPr>
          <w:rFonts w:ascii="Arial" w:hAnsi="Arial" w:cs="Arial"/>
          <w:sz w:val="24"/>
        </w:rPr>
        <w:t xml:space="preserve"> (OBH and LRS)</w:t>
      </w:r>
      <w:r w:rsidR="008666FE" w:rsidRPr="00E8507D">
        <w:rPr>
          <w:rFonts w:ascii="Arial" w:hAnsi="Arial" w:cs="Arial"/>
          <w:sz w:val="24"/>
        </w:rPr>
        <w:t xml:space="preserve"> together to provide greater servic</w:t>
      </w:r>
      <w:r w:rsidRPr="00E8507D">
        <w:rPr>
          <w:rFonts w:ascii="Arial" w:hAnsi="Arial" w:cs="Arial"/>
          <w:sz w:val="24"/>
        </w:rPr>
        <w:t>es, focus on a coordinating in a liaison</w:t>
      </w:r>
      <w:r w:rsidR="008666FE" w:rsidRPr="00E8507D">
        <w:rPr>
          <w:rFonts w:ascii="Arial" w:hAnsi="Arial" w:cs="Arial"/>
          <w:sz w:val="24"/>
        </w:rPr>
        <w:t xml:space="preserve"> role, and will not participate in the operations, LRS. </w:t>
      </w:r>
    </w:p>
    <w:p w:rsidR="008666FE" w:rsidRPr="00E8507D" w:rsidRDefault="008666FE" w:rsidP="00B9689B">
      <w:pPr>
        <w:pStyle w:val="NoSpacing"/>
        <w:rPr>
          <w:rFonts w:ascii="Arial" w:hAnsi="Arial" w:cs="Arial"/>
          <w:sz w:val="24"/>
        </w:rPr>
      </w:pPr>
    </w:p>
    <w:p w:rsidR="008666FE" w:rsidRPr="00E8507D" w:rsidRDefault="00C7523E" w:rsidP="00B9689B">
      <w:pPr>
        <w:pStyle w:val="NoSpacing"/>
        <w:rPr>
          <w:rFonts w:ascii="Arial" w:hAnsi="Arial" w:cs="Arial"/>
          <w:sz w:val="24"/>
        </w:rPr>
      </w:pPr>
      <w:r w:rsidRPr="00E8507D">
        <w:rPr>
          <w:rFonts w:ascii="Arial" w:hAnsi="Arial" w:cs="Arial"/>
          <w:sz w:val="24"/>
        </w:rPr>
        <w:t>Bambi mentioned that the webpage w</w:t>
      </w:r>
      <w:r w:rsidR="008666FE" w:rsidRPr="00E8507D">
        <w:rPr>
          <w:rFonts w:ascii="Arial" w:hAnsi="Arial" w:cs="Arial"/>
          <w:sz w:val="24"/>
        </w:rPr>
        <w:t xml:space="preserve">as created in </w:t>
      </w:r>
      <w:r w:rsidRPr="00E8507D">
        <w:rPr>
          <w:rFonts w:ascii="Arial" w:hAnsi="Arial" w:cs="Arial"/>
          <w:sz w:val="24"/>
        </w:rPr>
        <w:t>February 2020</w:t>
      </w:r>
      <w:r w:rsidR="008666FE" w:rsidRPr="00E8507D">
        <w:rPr>
          <w:rFonts w:ascii="Arial" w:hAnsi="Arial" w:cs="Arial"/>
          <w:sz w:val="24"/>
        </w:rPr>
        <w:t>,</w:t>
      </w:r>
      <w:r w:rsidRPr="00E8507D">
        <w:rPr>
          <w:rFonts w:ascii="Arial" w:hAnsi="Arial" w:cs="Arial"/>
          <w:sz w:val="24"/>
        </w:rPr>
        <w:t xml:space="preserve"> and contains the</w:t>
      </w:r>
      <w:r w:rsidR="008666FE" w:rsidRPr="00E8507D">
        <w:rPr>
          <w:rFonts w:ascii="Arial" w:hAnsi="Arial" w:cs="Arial"/>
          <w:sz w:val="24"/>
        </w:rPr>
        <w:t xml:space="preserve"> employment resource guide, SAME task force executive order link, SAME report, and data, and the various </w:t>
      </w:r>
      <w:r w:rsidRPr="00E8507D">
        <w:rPr>
          <w:rFonts w:ascii="Arial" w:hAnsi="Arial" w:cs="Arial"/>
          <w:sz w:val="24"/>
        </w:rPr>
        <w:t>agencies</w:t>
      </w:r>
      <w:r w:rsidR="008666FE" w:rsidRPr="00E8507D">
        <w:rPr>
          <w:rFonts w:ascii="Arial" w:hAnsi="Arial" w:cs="Arial"/>
          <w:sz w:val="24"/>
        </w:rPr>
        <w:t xml:space="preserve"> state plans, and the employmen</w:t>
      </w:r>
      <w:r w:rsidRPr="00E8507D">
        <w:rPr>
          <w:rFonts w:ascii="Arial" w:hAnsi="Arial" w:cs="Arial"/>
          <w:sz w:val="24"/>
        </w:rPr>
        <w:t xml:space="preserve">t awareness video featuring the Governor. It was mentioned that the webpage </w:t>
      </w:r>
      <w:r w:rsidR="008666FE" w:rsidRPr="00E8507D">
        <w:rPr>
          <w:rFonts w:ascii="Arial" w:hAnsi="Arial" w:cs="Arial"/>
          <w:sz w:val="24"/>
        </w:rPr>
        <w:t xml:space="preserve">should include links to the </w:t>
      </w:r>
      <w:proofErr w:type="spellStart"/>
      <w:r w:rsidR="008666FE" w:rsidRPr="00E8507D">
        <w:rPr>
          <w:rFonts w:ascii="Arial" w:hAnsi="Arial" w:cs="Arial"/>
          <w:sz w:val="24"/>
        </w:rPr>
        <w:t>leo</w:t>
      </w:r>
      <w:proofErr w:type="spellEnd"/>
      <w:r w:rsidR="008666FE" w:rsidRPr="00E8507D">
        <w:rPr>
          <w:rFonts w:ascii="Arial" w:hAnsi="Arial" w:cs="Arial"/>
          <w:sz w:val="24"/>
        </w:rPr>
        <w:t xml:space="preserve"> trainings, the LRS webpage, newsletter, survey data. </w:t>
      </w:r>
    </w:p>
    <w:p w:rsidR="008666FE" w:rsidRPr="00E8507D" w:rsidRDefault="008666FE" w:rsidP="00B9689B">
      <w:pPr>
        <w:pStyle w:val="NoSpacing"/>
        <w:rPr>
          <w:rFonts w:ascii="Arial" w:hAnsi="Arial" w:cs="Arial"/>
          <w:sz w:val="24"/>
        </w:rPr>
      </w:pPr>
    </w:p>
    <w:p w:rsidR="008666FE" w:rsidRPr="00E8507D" w:rsidRDefault="00C7523E" w:rsidP="00B9689B">
      <w:pPr>
        <w:pStyle w:val="NoSpacing"/>
        <w:rPr>
          <w:rFonts w:ascii="Arial" w:hAnsi="Arial" w:cs="Arial"/>
          <w:sz w:val="24"/>
        </w:rPr>
      </w:pPr>
      <w:r w:rsidRPr="00E8507D">
        <w:rPr>
          <w:rFonts w:ascii="Arial" w:hAnsi="Arial" w:cs="Arial"/>
          <w:sz w:val="24"/>
        </w:rPr>
        <w:t>The taskforce will reach</w:t>
      </w:r>
      <w:r w:rsidR="008666FE" w:rsidRPr="00E8507D">
        <w:rPr>
          <w:rFonts w:ascii="Arial" w:hAnsi="Arial" w:cs="Arial"/>
          <w:sz w:val="24"/>
        </w:rPr>
        <w:t xml:space="preserve"> out to providers</w:t>
      </w:r>
      <w:r w:rsidR="008E7967" w:rsidRPr="00E8507D">
        <w:rPr>
          <w:rFonts w:ascii="Arial" w:hAnsi="Arial" w:cs="Arial"/>
          <w:sz w:val="24"/>
        </w:rPr>
        <w:t>,</w:t>
      </w:r>
      <w:r w:rsidR="008666FE" w:rsidRPr="00E8507D">
        <w:rPr>
          <w:rFonts w:ascii="Arial" w:hAnsi="Arial" w:cs="Arial"/>
          <w:sz w:val="24"/>
        </w:rPr>
        <w:t xml:space="preserve"> LGE’s for informatio</w:t>
      </w:r>
      <w:r w:rsidRPr="00E8507D">
        <w:rPr>
          <w:rFonts w:ascii="Arial" w:hAnsi="Arial" w:cs="Arial"/>
          <w:sz w:val="24"/>
        </w:rPr>
        <w:t>n and content for the webpage. It will have content that h</w:t>
      </w:r>
      <w:r w:rsidR="008666FE" w:rsidRPr="00E8507D">
        <w:rPr>
          <w:rFonts w:ascii="Arial" w:hAnsi="Arial" w:cs="Arial"/>
          <w:sz w:val="24"/>
        </w:rPr>
        <w:t>ighlight</w:t>
      </w:r>
      <w:r w:rsidRPr="00E8507D">
        <w:rPr>
          <w:rFonts w:ascii="Arial" w:hAnsi="Arial" w:cs="Arial"/>
          <w:sz w:val="24"/>
        </w:rPr>
        <w:t>s</w:t>
      </w:r>
      <w:r w:rsidR="008666FE" w:rsidRPr="00E8507D">
        <w:rPr>
          <w:rFonts w:ascii="Arial" w:hAnsi="Arial" w:cs="Arial"/>
          <w:sz w:val="24"/>
        </w:rPr>
        <w:t xml:space="preserve"> the progress</w:t>
      </w:r>
      <w:r w:rsidRPr="00E8507D">
        <w:rPr>
          <w:rFonts w:ascii="Arial" w:hAnsi="Arial" w:cs="Arial"/>
          <w:sz w:val="24"/>
        </w:rPr>
        <w:t xml:space="preserve"> of departments. </w:t>
      </w:r>
      <w:r w:rsidR="008666FE" w:rsidRPr="00E8507D">
        <w:rPr>
          <w:rFonts w:ascii="Arial" w:hAnsi="Arial" w:cs="Arial"/>
          <w:sz w:val="24"/>
        </w:rPr>
        <w:t xml:space="preserve"> </w:t>
      </w:r>
    </w:p>
    <w:p w:rsidR="008666FE" w:rsidRPr="00E8507D" w:rsidRDefault="008666FE" w:rsidP="00B9689B">
      <w:pPr>
        <w:pStyle w:val="NoSpacing"/>
        <w:rPr>
          <w:rFonts w:ascii="Arial" w:hAnsi="Arial" w:cs="Arial"/>
          <w:sz w:val="24"/>
        </w:rPr>
      </w:pPr>
    </w:p>
    <w:p w:rsidR="00987210" w:rsidRPr="008E7967" w:rsidRDefault="008666FE" w:rsidP="0034658B">
      <w:pPr>
        <w:pStyle w:val="NoSpacing"/>
        <w:rPr>
          <w:rFonts w:ascii="Arial" w:hAnsi="Arial" w:cs="Arial"/>
          <w:sz w:val="24"/>
        </w:rPr>
      </w:pPr>
      <w:r w:rsidRPr="00E8507D">
        <w:rPr>
          <w:rFonts w:ascii="Arial" w:hAnsi="Arial" w:cs="Arial"/>
          <w:sz w:val="24"/>
        </w:rPr>
        <w:t>Should highlight the definition of a disability so that interested parties may gain access to the education.</w:t>
      </w:r>
      <w:r w:rsidRPr="008E7967">
        <w:rPr>
          <w:rFonts w:ascii="Arial" w:hAnsi="Arial" w:cs="Arial"/>
          <w:sz w:val="24"/>
        </w:rPr>
        <w:t xml:space="preserve"> </w:t>
      </w:r>
    </w:p>
    <w:sectPr w:rsidR="00987210" w:rsidRPr="008E79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D5079"/>
    <w:multiLevelType w:val="hybridMultilevel"/>
    <w:tmpl w:val="ECAE7C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90643"/>
    <w:multiLevelType w:val="hybridMultilevel"/>
    <w:tmpl w:val="8DC08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4906CC"/>
    <w:multiLevelType w:val="hybridMultilevel"/>
    <w:tmpl w:val="BB0AF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412C89"/>
    <w:multiLevelType w:val="hybridMultilevel"/>
    <w:tmpl w:val="8CCCF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58B"/>
    <w:rsid w:val="00017532"/>
    <w:rsid w:val="000233D5"/>
    <w:rsid w:val="001D1A54"/>
    <w:rsid w:val="00221418"/>
    <w:rsid w:val="00235CC3"/>
    <w:rsid w:val="00247CB5"/>
    <w:rsid w:val="002D411D"/>
    <w:rsid w:val="002E1C91"/>
    <w:rsid w:val="003225FB"/>
    <w:rsid w:val="0034658B"/>
    <w:rsid w:val="003E7A7B"/>
    <w:rsid w:val="003E7BCD"/>
    <w:rsid w:val="003F5544"/>
    <w:rsid w:val="004228CE"/>
    <w:rsid w:val="00436D0F"/>
    <w:rsid w:val="00444949"/>
    <w:rsid w:val="00464E50"/>
    <w:rsid w:val="005478C2"/>
    <w:rsid w:val="005B2FA0"/>
    <w:rsid w:val="005E15FC"/>
    <w:rsid w:val="0064241D"/>
    <w:rsid w:val="00683F85"/>
    <w:rsid w:val="007A78F2"/>
    <w:rsid w:val="007C1BE4"/>
    <w:rsid w:val="007C426D"/>
    <w:rsid w:val="00814926"/>
    <w:rsid w:val="00851ADE"/>
    <w:rsid w:val="008600A8"/>
    <w:rsid w:val="008666FE"/>
    <w:rsid w:val="008D00E0"/>
    <w:rsid w:val="008E7967"/>
    <w:rsid w:val="00987210"/>
    <w:rsid w:val="009B4DFC"/>
    <w:rsid w:val="009E17E5"/>
    <w:rsid w:val="00A410C6"/>
    <w:rsid w:val="00AF0451"/>
    <w:rsid w:val="00B051AE"/>
    <w:rsid w:val="00B5273F"/>
    <w:rsid w:val="00B9689B"/>
    <w:rsid w:val="00BD2A93"/>
    <w:rsid w:val="00BE642D"/>
    <w:rsid w:val="00C031C0"/>
    <w:rsid w:val="00C673CA"/>
    <w:rsid w:val="00C7523E"/>
    <w:rsid w:val="00CC6063"/>
    <w:rsid w:val="00D42372"/>
    <w:rsid w:val="00DA34D0"/>
    <w:rsid w:val="00E8507D"/>
    <w:rsid w:val="00F36ED8"/>
    <w:rsid w:val="00FB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BE7D64-FC0C-40A6-8174-B4F01B95F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658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424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J.Lanier</dc:creator>
  <cp:keywords/>
  <dc:description/>
  <cp:lastModifiedBy>Polotzola, Bambi</cp:lastModifiedBy>
  <cp:revision>3</cp:revision>
  <dcterms:created xsi:type="dcterms:W3CDTF">2020-06-08T19:33:00Z</dcterms:created>
  <dcterms:modified xsi:type="dcterms:W3CDTF">2020-10-31T11:49:00Z</dcterms:modified>
</cp:coreProperties>
</file>